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39" w:rsidRDefault="007B5BBB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</w:p>
    <w:p w:rsidR="004E4339" w:rsidRDefault="007B5BB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“助企轻松贷”融资需求填报流程</w:t>
      </w:r>
    </w:p>
    <w:p w:rsidR="004E4339" w:rsidRDefault="004E4339">
      <w:pPr>
        <w:rPr>
          <w:rFonts w:ascii="仿宋_GB2312" w:eastAsia="仿宋_GB2312"/>
          <w:szCs w:val="21"/>
        </w:rPr>
      </w:pPr>
    </w:p>
    <w:p w:rsidR="004E4339" w:rsidRDefault="007B5B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一、活动目的</w:t>
      </w:r>
    </w:p>
    <w:p w:rsidR="004E4339" w:rsidRDefault="00180A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利用芝吧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，</w:t>
      </w:r>
      <w:r w:rsidR="007B5BBB">
        <w:rPr>
          <w:rFonts w:ascii="仿宋_GB2312" w:eastAsia="仿宋_GB2312" w:hint="eastAsia"/>
          <w:sz w:val="32"/>
          <w:szCs w:val="32"/>
        </w:rPr>
        <w:t>“助企轻松贷”</w:t>
      </w:r>
      <w:r w:rsidR="007B5BB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征集科技企业融资需求，提供金融服务。</w:t>
      </w:r>
      <w:bookmarkStart w:id="0" w:name="_GoBack"/>
      <w:bookmarkEnd w:id="0"/>
    </w:p>
    <w:p w:rsidR="004E4339" w:rsidRDefault="007B5B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二、需求征集时间</w:t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2021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80A9F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三、主要</w:t>
      </w:r>
      <w:r>
        <w:rPr>
          <w:rFonts w:ascii="仿宋_GB2312" w:eastAsia="仿宋_GB2312" w:hint="eastAsia"/>
          <w:sz w:val="32"/>
          <w:szCs w:val="32"/>
        </w:rPr>
        <w:t>助</w:t>
      </w:r>
      <w:proofErr w:type="gramStart"/>
      <w:r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 w:hint="eastAsia"/>
          <w:sz w:val="32"/>
          <w:szCs w:val="32"/>
        </w:rPr>
        <w:t>贷款</w:t>
      </w:r>
      <w:proofErr w:type="gramEnd"/>
      <w:r>
        <w:rPr>
          <w:rFonts w:ascii="仿宋_GB2312" w:eastAsia="仿宋_GB2312" w:hint="eastAsia"/>
          <w:sz w:val="32"/>
          <w:szCs w:val="32"/>
        </w:rPr>
        <w:t>产品</w:t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</w:t>
      </w:r>
      <w:proofErr w:type="gramStart"/>
      <w:r>
        <w:rPr>
          <w:rFonts w:ascii="仿宋_GB2312" w:eastAsia="仿宋_GB2312" w:hint="eastAsia"/>
          <w:sz w:val="32"/>
          <w:szCs w:val="32"/>
        </w:rPr>
        <w:t>科速保贷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云闪贷、抵押快贷</w:t>
      </w:r>
      <w:proofErr w:type="gramEnd"/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余项定制服务。</w:t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四、贷款产品优势</w:t>
      </w:r>
    </w:p>
    <w:p w:rsidR="004E4339" w:rsidRDefault="007B5BBB">
      <w:pPr>
        <w:numPr>
          <w:ilvl w:val="0"/>
          <w:numId w:val="1"/>
        </w:numPr>
        <w:ind w:hanging="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银行定制，专属贷款，最高</w:t>
      </w:r>
      <w:proofErr w:type="gramStart"/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万审批</w:t>
      </w:r>
      <w:proofErr w:type="gramEnd"/>
      <w:r>
        <w:rPr>
          <w:rFonts w:ascii="仿宋_GB2312" w:eastAsia="仿宋_GB2312" w:hint="eastAsia"/>
          <w:sz w:val="32"/>
          <w:szCs w:val="32"/>
        </w:rPr>
        <w:t>额度；</w:t>
      </w:r>
    </w:p>
    <w:p w:rsidR="004E4339" w:rsidRDefault="007B5BBB">
      <w:pPr>
        <w:numPr>
          <w:ilvl w:val="0"/>
          <w:numId w:val="1"/>
        </w:numPr>
        <w:ind w:hanging="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快速审批，专项审批通道，一周快速放款；</w:t>
      </w:r>
    </w:p>
    <w:p w:rsidR="004E4339" w:rsidRDefault="007B5BBB">
      <w:pPr>
        <w:numPr>
          <w:ilvl w:val="0"/>
          <w:numId w:val="1"/>
        </w:numPr>
        <w:ind w:hanging="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利息抄底，低价利息，</w:t>
      </w:r>
      <w:r>
        <w:rPr>
          <w:rFonts w:ascii="仿宋_GB2312" w:eastAsia="仿宋_GB2312" w:hint="eastAsia"/>
          <w:sz w:val="32"/>
          <w:szCs w:val="32"/>
        </w:rPr>
        <w:t>3.85%</w:t>
      </w:r>
      <w:r>
        <w:rPr>
          <w:rFonts w:ascii="仿宋_GB2312" w:eastAsia="仿宋_GB2312" w:hint="eastAsia"/>
          <w:sz w:val="32"/>
          <w:szCs w:val="32"/>
        </w:rPr>
        <w:t>贷款利率；</w:t>
      </w:r>
    </w:p>
    <w:p w:rsidR="004E4339" w:rsidRDefault="007B5BBB">
      <w:pPr>
        <w:numPr>
          <w:ilvl w:val="0"/>
          <w:numId w:val="1"/>
        </w:numPr>
        <w:ind w:hanging="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手续便捷，手续简单，抵押方式灵活；</w:t>
      </w:r>
    </w:p>
    <w:p w:rsidR="004E4339" w:rsidRDefault="007B5BBB">
      <w:pPr>
        <w:numPr>
          <w:ilvl w:val="0"/>
          <w:numId w:val="1"/>
        </w:numPr>
        <w:ind w:hanging="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服务贴心，</w:t>
      </w:r>
      <w:r>
        <w:rPr>
          <w:rFonts w:ascii="仿宋_GB2312" w:eastAsia="仿宋_GB2312" w:hint="eastAsia"/>
          <w:sz w:val="32"/>
          <w:szCs w:val="32"/>
        </w:rPr>
        <w:t>7*24</w:t>
      </w:r>
      <w:r>
        <w:rPr>
          <w:rFonts w:ascii="仿宋_GB2312" w:eastAsia="仿宋_GB2312" w:hint="eastAsia"/>
          <w:sz w:val="32"/>
          <w:szCs w:val="32"/>
        </w:rPr>
        <w:t>小时专人专项服务。</w:t>
      </w:r>
    </w:p>
    <w:p w:rsidR="004E4339" w:rsidRDefault="007B5B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五、填报流程</w:t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（一）、手机端</w:t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企业用户扫描海报中</w:t>
      </w:r>
      <w:proofErr w:type="gramStart"/>
      <w:r>
        <w:rPr>
          <w:rFonts w:ascii="仿宋_GB2312" w:eastAsia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int="eastAsia"/>
          <w:sz w:val="32"/>
          <w:szCs w:val="32"/>
        </w:rPr>
        <w:t>下载注册。</w:t>
      </w:r>
    </w:p>
    <w:p w:rsidR="004E4339" w:rsidRDefault="007B5B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3564890" cy="8818880"/>
            <wp:effectExtent l="0" t="0" r="16510" b="1270"/>
            <wp:docPr id="5" name="图片 5" descr="1df7a60502a6f65dba1b8226967f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df7a60502a6f65dba1b8226967f2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2. </w:t>
      </w:r>
      <w:r>
        <w:rPr>
          <w:rFonts w:ascii="仿宋_GB2312" w:eastAsia="仿宋_GB2312" w:hint="eastAsia"/>
          <w:sz w:val="32"/>
          <w:szCs w:val="32"/>
        </w:rPr>
        <w:t>注册后，请点击</w:t>
      </w:r>
      <w:proofErr w:type="gramStart"/>
      <w:r>
        <w:rPr>
          <w:rFonts w:ascii="仿宋_GB2312" w:eastAsia="仿宋_GB2312" w:hint="eastAsia"/>
          <w:sz w:val="32"/>
          <w:szCs w:val="32"/>
        </w:rPr>
        <w:t>首页位</w:t>
      </w:r>
      <w:proofErr w:type="gramEnd"/>
      <w:r>
        <w:rPr>
          <w:rFonts w:ascii="仿宋_GB2312" w:eastAsia="仿宋_GB2312" w:hint="eastAsia"/>
          <w:sz w:val="32"/>
          <w:szCs w:val="32"/>
        </w:rPr>
        <w:t>banner</w:t>
      </w:r>
      <w:r>
        <w:rPr>
          <w:rFonts w:ascii="仿宋_GB2312" w:eastAsia="仿宋_GB2312" w:hint="eastAsia"/>
          <w:sz w:val="32"/>
          <w:szCs w:val="32"/>
        </w:rPr>
        <w:t>进入表单填写界面，填写“企业融资需求申请表”。</w:t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首页图</w:t>
      </w:r>
      <w:proofErr w:type="gramEnd"/>
      <w:r>
        <w:rPr>
          <w:rFonts w:ascii="仿宋_GB2312" w:eastAsia="仿宋_GB2312" w:hint="eastAsia"/>
          <w:sz w:val="32"/>
          <w:szCs w:val="32"/>
        </w:rPr>
        <w:t>界面示意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4E4339" w:rsidRDefault="007B5B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3389630" cy="7049770"/>
            <wp:effectExtent l="0" t="0" r="1270" b="17780"/>
            <wp:docPr id="10" name="图片 10" descr="85a77e8e09577cbe5c784b7ac023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5a77e8e09577cbe5c784b7ac02343f"/>
                    <pic:cNvPicPr>
                      <a:picLocks noChangeAspect="1"/>
                    </pic:cNvPicPr>
                  </pic:nvPicPr>
                  <pic:blipFill>
                    <a:blip r:embed="rId10"/>
                    <a:srcRect t="4028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39" w:rsidRDefault="004E4339">
      <w:pPr>
        <w:jc w:val="left"/>
        <w:rPr>
          <w:rFonts w:ascii="仿宋_GB2312" w:eastAsia="仿宋_GB2312"/>
          <w:sz w:val="32"/>
          <w:szCs w:val="32"/>
        </w:rPr>
      </w:pP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企业填写融资需求申请表界面示意：</w:t>
      </w:r>
    </w:p>
    <w:p w:rsidR="004E4339" w:rsidRDefault="007B5B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743075" cy="8247380"/>
            <wp:effectExtent l="0" t="0" r="952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2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sz w:val="32"/>
          <w:szCs w:val="32"/>
        </w:rPr>
        <w:t>表单提交成功界面展示：</w:t>
      </w:r>
    </w:p>
    <w:p w:rsidR="004E4339" w:rsidRDefault="007B5B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276725" cy="6412865"/>
            <wp:effectExtent l="0" t="0" r="952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41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（二）、</w:t>
      </w:r>
      <w:r>
        <w:rPr>
          <w:rFonts w:ascii="仿宋_GB2312" w:eastAsia="仿宋_GB2312" w:hint="eastAsia"/>
          <w:sz w:val="32"/>
          <w:szCs w:val="32"/>
        </w:rPr>
        <w:t>Web</w:t>
      </w:r>
      <w:r>
        <w:rPr>
          <w:rFonts w:ascii="仿宋_GB2312" w:eastAsia="仿宋_GB2312" w:hint="eastAsia"/>
          <w:sz w:val="32"/>
          <w:szCs w:val="32"/>
        </w:rPr>
        <w:t>端</w:t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企业通过点击</w:t>
      </w:r>
      <w:r>
        <w:rPr>
          <w:rFonts w:ascii="仿宋_GB2312" w:eastAsia="仿宋_GB2312" w:hint="eastAsia"/>
          <w:sz w:val="32"/>
          <w:szCs w:val="32"/>
        </w:rPr>
        <w:t>http://www.zoni8.com/</w:t>
      </w:r>
      <w:r>
        <w:rPr>
          <w:rFonts w:ascii="仿宋_GB2312" w:eastAsia="仿宋_GB2312" w:hint="eastAsia"/>
          <w:sz w:val="32"/>
          <w:szCs w:val="32"/>
        </w:rPr>
        <w:t>进行登录注册。</w:t>
      </w:r>
    </w:p>
    <w:p w:rsidR="004E4339" w:rsidRDefault="007B5B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注册登录后点击</w:t>
      </w:r>
      <w:proofErr w:type="gramStart"/>
      <w:r>
        <w:rPr>
          <w:rFonts w:ascii="仿宋_GB2312" w:eastAsia="仿宋_GB2312" w:hint="eastAsia"/>
          <w:sz w:val="32"/>
          <w:szCs w:val="32"/>
        </w:rPr>
        <w:t>首页位</w:t>
      </w:r>
      <w:proofErr w:type="gramEnd"/>
      <w:r>
        <w:rPr>
          <w:rFonts w:ascii="仿宋_GB2312" w:eastAsia="仿宋_GB2312" w:hint="eastAsia"/>
          <w:sz w:val="32"/>
          <w:szCs w:val="32"/>
        </w:rPr>
        <w:t>banner</w:t>
      </w:r>
      <w:r>
        <w:rPr>
          <w:rFonts w:ascii="仿宋_GB2312" w:eastAsia="仿宋_GB2312" w:hint="eastAsia"/>
          <w:sz w:val="32"/>
          <w:szCs w:val="32"/>
        </w:rPr>
        <w:t>进入表单填写界面，填写“企业融资需求申请表”</w:t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首页</w:t>
      </w:r>
      <w:r>
        <w:rPr>
          <w:rFonts w:ascii="仿宋_GB2312" w:eastAsia="仿宋_GB2312" w:hint="eastAsia"/>
          <w:sz w:val="32"/>
          <w:szCs w:val="32"/>
        </w:rPr>
        <w:t>banner</w:t>
      </w:r>
      <w:r>
        <w:rPr>
          <w:rFonts w:ascii="仿宋_GB2312" w:eastAsia="仿宋_GB2312" w:hint="eastAsia"/>
          <w:sz w:val="32"/>
          <w:szCs w:val="32"/>
        </w:rPr>
        <w:t>图界面示意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4E4339" w:rsidRDefault="007B5B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0500" cy="3149600"/>
            <wp:effectExtent l="0" t="0" r="6350" b="12700"/>
            <wp:docPr id="3" name="图片 3" descr="../../../../../../../../../../../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../../../../../../../../../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企业填写融资需求申请表界面示意：</w:t>
      </w:r>
    </w:p>
    <w:p w:rsidR="004E4339" w:rsidRDefault="007B5BB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640580" cy="4589145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sz w:val="32"/>
          <w:szCs w:val="32"/>
        </w:rPr>
        <w:t>表单提交成功界面展示：</w:t>
      </w:r>
    </w:p>
    <w:p w:rsidR="004E4339" w:rsidRDefault="007B5B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521525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39" w:rsidRDefault="004E4339">
      <w:pPr>
        <w:jc w:val="left"/>
        <w:rPr>
          <w:rFonts w:ascii="仿宋_GB2312" w:eastAsia="仿宋_GB2312"/>
          <w:sz w:val="32"/>
          <w:szCs w:val="32"/>
        </w:rPr>
      </w:pPr>
    </w:p>
    <w:sectPr w:rsidR="004E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BB" w:rsidRDefault="007B5BBB" w:rsidP="00180A9F">
      <w:r>
        <w:separator/>
      </w:r>
    </w:p>
  </w:endnote>
  <w:endnote w:type="continuationSeparator" w:id="0">
    <w:p w:rsidR="007B5BBB" w:rsidRDefault="007B5BBB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BB" w:rsidRDefault="007B5BBB" w:rsidP="00180A9F">
      <w:r>
        <w:separator/>
      </w:r>
    </w:p>
  </w:footnote>
  <w:footnote w:type="continuationSeparator" w:id="0">
    <w:p w:rsidR="007B5BBB" w:rsidRDefault="007B5BBB" w:rsidP="0018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95D4"/>
    <w:multiLevelType w:val="singleLevel"/>
    <w:tmpl w:val="132295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141DE"/>
    <w:rsid w:val="00180A9F"/>
    <w:rsid w:val="00396488"/>
    <w:rsid w:val="004E4339"/>
    <w:rsid w:val="005C5EE6"/>
    <w:rsid w:val="007B5BBB"/>
    <w:rsid w:val="00AE27B2"/>
    <w:rsid w:val="502702CE"/>
    <w:rsid w:val="69F141DE"/>
    <w:rsid w:val="717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180A9F"/>
    <w:rPr>
      <w:sz w:val="18"/>
      <w:szCs w:val="18"/>
    </w:rPr>
  </w:style>
  <w:style w:type="character" w:customStyle="1" w:styleId="Char1">
    <w:name w:val="批注框文本 Char"/>
    <w:basedOn w:val="a0"/>
    <w:link w:val="a5"/>
    <w:rsid w:val="00180A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180A9F"/>
    <w:rPr>
      <w:sz w:val="18"/>
      <w:szCs w:val="18"/>
    </w:rPr>
  </w:style>
  <w:style w:type="character" w:customStyle="1" w:styleId="Char1">
    <w:name w:val="批注框文本 Char"/>
    <w:basedOn w:val="a0"/>
    <w:link w:val="a5"/>
    <w:rsid w:val="00180A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kjtptc</cp:lastModifiedBy>
  <cp:revision>3</cp:revision>
  <dcterms:created xsi:type="dcterms:W3CDTF">2021-01-26T09:12:00Z</dcterms:created>
  <dcterms:modified xsi:type="dcterms:W3CDTF">2021-01-28T02:14:00Z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