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97" w:rsidRPr="002C2D9B" w:rsidRDefault="002C2D9B" w:rsidP="002A5197">
      <w:pPr>
        <w:widowControl/>
        <w:spacing w:after="240" w:line="460" w:lineRule="exact"/>
        <w:jc w:val="left"/>
        <w:rPr>
          <w:rFonts w:ascii="宋体" w:eastAsia="宋体" w:hAnsi="宋体" w:cs="宋体"/>
          <w:b/>
          <w:kern w:val="0"/>
          <w:sz w:val="32"/>
          <w:szCs w:val="24"/>
        </w:rPr>
      </w:pPr>
      <w:r w:rsidRPr="002C2D9B">
        <w:rPr>
          <w:rFonts w:ascii="宋体" w:eastAsia="宋体" w:hAnsi="宋体" w:cs="宋体" w:hint="eastAsia"/>
          <w:b/>
          <w:kern w:val="0"/>
          <w:sz w:val="32"/>
          <w:szCs w:val="24"/>
        </w:rPr>
        <w:t>附件2</w:t>
      </w:r>
    </w:p>
    <w:p w:rsidR="002A5197" w:rsidRDefault="002A5197" w:rsidP="002A5197">
      <w:pPr>
        <w:widowControl/>
        <w:spacing w:after="240" w:line="460" w:lineRule="exact"/>
        <w:jc w:val="center"/>
        <w:rPr>
          <w:rFonts w:ascii="黑体" w:eastAsia="黑体" w:hAnsi="宋体" w:cs="宋体"/>
          <w:kern w:val="0"/>
          <w:sz w:val="40"/>
          <w:szCs w:val="24"/>
        </w:rPr>
      </w:pPr>
    </w:p>
    <w:p w:rsidR="002C2D9B" w:rsidRDefault="002C2D9B" w:rsidP="002C2D9B">
      <w:pPr>
        <w:widowControl/>
        <w:spacing w:after="240" w:line="520" w:lineRule="exact"/>
        <w:jc w:val="center"/>
        <w:rPr>
          <w:rFonts w:ascii="黑体" w:eastAsia="黑体" w:hAnsi="宋体" w:cs="宋体" w:hint="eastAsia"/>
          <w:kern w:val="0"/>
          <w:sz w:val="40"/>
          <w:szCs w:val="24"/>
        </w:rPr>
      </w:pPr>
      <w:r>
        <w:rPr>
          <w:rFonts w:ascii="黑体" w:eastAsia="黑体" w:hAnsi="宋体" w:cs="宋体" w:hint="eastAsia"/>
          <w:kern w:val="0"/>
          <w:sz w:val="40"/>
          <w:szCs w:val="24"/>
        </w:rPr>
        <w:t>关于</w:t>
      </w:r>
      <w:r w:rsidRPr="002C2D9B">
        <w:rPr>
          <w:rFonts w:ascii="黑体" w:eastAsia="黑体" w:hAnsi="宋体" w:cs="宋体" w:hint="eastAsia"/>
          <w:kern w:val="0"/>
          <w:sz w:val="40"/>
          <w:szCs w:val="24"/>
        </w:rPr>
        <w:t>2021年科技型中小企业技术能力提升类</w:t>
      </w:r>
    </w:p>
    <w:p w:rsidR="002A5197" w:rsidRDefault="002C2D9B" w:rsidP="002C2D9B">
      <w:pPr>
        <w:widowControl/>
        <w:spacing w:after="240" w:line="520" w:lineRule="exact"/>
        <w:jc w:val="center"/>
        <w:rPr>
          <w:rFonts w:ascii="宋体" w:eastAsia="宋体" w:hAnsi="宋体" w:cs="宋体"/>
          <w:kern w:val="0"/>
          <w:sz w:val="36"/>
          <w:szCs w:val="24"/>
        </w:rPr>
      </w:pPr>
      <w:r w:rsidRPr="002C2D9B">
        <w:rPr>
          <w:rFonts w:ascii="黑体" w:eastAsia="黑体" w:hAnsi="宋体" w:cs="宋体" w:hint="eastAsia"/>
          <w:kern w:val="0"/>
          <w:sz w:val="40"/>
          <w:szCs w:val="24"/>
        </w:rPr>
        <w:t>实质性产学研联盟</w:t>
      </w:r>
      <w:r>
        <w:rPr>
          <w:rFonts w:ascii="黑体" w:eastAsia="黑体" w:hAnsi="宋体" w:cs="宋体" w:hint="eastAsia"/>
          <w:kern w:val="0"/>
          <w:sz w:val="40"/>
          <w:szCs w:val="24"/>
        </w:rPr>
        <w:t>的</w:t>
      </w:r>
      <w:r w:rsidRPr="002C2D9B">
        <w:rPr>
          <w:rFonts w:ascii="黑体" w:eastAsia="黑体" w:hAnsi="宋体" w:cs="宋体" w:hint="eastAsia"/>
          <w:kern w:val="0"/>
          <w:sz w:val="40"/>
          <w:szCs w:val="24"/>
        </w:rPr>
        <w:t>推荐意见</w:t>
      </w:r>
      <w:r w:rsidR="002A5197" w:rsidRPr="002A5197">
        <w:rPr>
          <w:rFonts w:ascii="宋体" w:eastAsia="宋体" w:hAnsi="宋体" w:cs="宋体"/>
          <w:kern w:val="0"/>
          <w:sz w:val="24"/>
          <w:szCs w:val="24"/>
        </w:rPr>
        <w:br/>
      </w:r>
    </w:p>
    <w:p w:rsidR="002A5197" w:rsidRPr="002A5197" w:rsidRDefault="002A5197" w:rsidP="002A5197">
      <w:pPr>
        <w:widowControl/>
        <w:spacing w:after="240" w:line="520" w:lineRule="exact"/>
        <w:rPr>
          <w:rFonts w:ascii="宋体" w:eastAsia="宋体" w:hAnsi="宋体" w:cs="宋体"/>
          <w:kern w:val="0"/>
          <w:sz w:val="36"/>
          <w:szCs w:val="24"/>
        </w:rPr>
      </w:pPr>
      <w:r w:rsidRPr="002A5197">
        <w:rPr>
          <w:rFonts w:ascii="宋体" w:eastAsia="宋体" w:hAnsi="宋体" w:cs="宋体" w:hint="eastAsia"/>
          <w:kern w:val="0"/>
          <w:sz w:val="32"/>
          <w:szCs w:val="24"/>
        </w:rPr>
        <w:t>市科技局</w:t>
      </w:r>
      <w:r w:rsidRPr="002A5197">
        <w:rPr>
          <w:rFonts w:ascii="宋体" w:eastAsia="宋体" w:hAnsi="宋体" w:cs="宋体"/>
          <w:kern w:val="0"/>
          <w:sz w:val="32"/>
          <w:szCs w:val="24"/>
        </w:rPr>
        <w:t>:</w:t>
      </w:r>
    </w:p>
    <w:p w:rsidR="002A5197" w:rsidRDefault="002A5197" w:rsidP="002C2D9B">
      <w:pPr>
        <w:widowControl/>
        <w:spacing w:after="240" w:line="520" w:lineRule="exact"/>
        <w:ind w:firstLineChars="200" w:firstLine="640"/>
        <w:jc w:val="left"/>
        <w:rPr>
          <w:rFonts w:ascii="宋体" w:eastAsia="宋体" w:hAnsi="宋体" w:cs="宋体"/>
          <w:kern w:val="0"/>
          <w:sz w:val="32"/>
          <w:szCs w:val="24"/>
        </w:rPr>
      </w:pPr>
      <w:r w:rsidRPr="002A5197">
        <w:rPr>
          <w:rFonts w:ascii="宋体" w:eastAsia="宋体" w:hAnsi="宋体" w:cs="宋体"/>
          <w:kern w:val="0"/>
          <w:sz w:val="32"/>
          <w:szCs w:val="24"/>
        </w:rPr>
        <w:t>按照</w:t>
      </w:r>
      <w:r w:rsidR="002C2D9B" w:rsidRPr="002C2D9B">
        <w:rPr>
          <w:rFonts w:ascii="宋体" w:eastAsia="宋体" w:hAnsi="宋体" w:cs="宋体" w:hint="eastAsia"/>
          <w:kern w:val="0"/>
          <w:sz w:val="32"/>
          <w:szCs w:val="24"/>
        </w:rPr>
        <w:t>《辽宁省建设实质性产学研联盟工作指引（暂行）》和《关于组织申报科技型中小企业技术能力提升类实质性产学研联盟的通知》</w:t>
      </w:r>
      <w:r w:rsidRPr="002A5197">
        <w:rPr>
          <w:rFonts w:ascii="宋体" w:eastAsia="宋体" w:hAnsi="宋体" w:cs="宋体"/>
          <w:kern w:val="0"/>
          <w:sz w:val="32"/>
          <w:szCs w:val="24"/>
        </w:rPr>
        <w:t>要求,</w:t>
      </w:r>
      <w:r w:rsidRPr="002C2D9B">
        <w:rPr>
          <w:rFonts w:ascii="宋体" w:eastAsia="宋体" w:hAnsi="宋体" w:cs="宋体"/>
          <w:kern w:val="0"/>
          <w:sz w:val="32"/>
          <w:szCs w:val="24"/>
        </w:rPr>
        <w:t>对我</w:t>
      </w:r>
      <w:r w:rsidRPr="002C2D9B">
        <w:rPr>
          <w:rFonts w:ascii="宋体" w:eastAsia="宋体" w:hAnsi="宋体" w:cs="宋体" w:hint="eastAsia"/>
          <w:kern w:val="0"/>
          <w:sz w:val="32"/>
          <w:szCs w:val="24"/>
        </w:rPr>
        <w:t>区域</w:t>
      </w:r>
      <w:r w:rsidRPr="002A5197">
        <w:rPr>
          <w:rFonts w:ascii="宋体" w:eastAsia="宋体" w:hAnsi="宋体" w:cs="宋体" w:hint="eastAsia"/>
          <w:kern w:val="0"/>
          <w:sz w:val="32"/>
          <w:szCs w:val="24"/>
        </w:rPr>
        <w:t>内</w:t>
      </w:r>
      <w:r w:rsidR="002C2D9B">
        <w:rPr>
          <w:rFonts w:ascii="宋体" w:eastAsia="宋体" w:hAnsi="宋体" w:cs="宋体" w:hint="eastAsia"/>
          <w:kern w:val="0"/>
          <w:sz w:val="32"/>
          <w:szCs w:val="24"/>
        </w:rPr>
        <w:t>申报2021</w:t>
      </w:r>
      <w:r w:rsidRPr="002A5197">
        <w:rPr>
          <w:rFonts w:ascii="宋体" w:eastAsia="宋体" w:hAnsi="宋体" w:cs="宋体"/>
          <w:kern w:val="0"/>
          <w:sz w:val="32"/>
          <w:szCs w:val="24"/>
        </w:rPr>
        <w:t>年</w:t>
      </w:r>
      <w:r w:rsidR="002C2D9B" w:rsidRPr="002C2D9B">
        <w:rPr>
          <w:rFonts w:ascii="宋体" w:eastAsia="宋体" w:hAnsi="宋体" w:cs="宋体" w:hint="eastAsia"/>
          <w:kern w:val="0"/>
          <w:sz w:val="32"/>
          <w:szCs w:val="24"/>
        </w:rPr>
        <w:t>科技型中小企业技术能力提升类实质性产学研联盟</w:t>
      </w:r>
      <w:r w:rsidR="002C2D9B">
        <w:rPr>
          <w:rFonts w:ascii="宋体" w:eastAsia="宋体" w:hAnsi="宋体" w:cs="宋体" w:hint="eastAsia"/>
          <w:kern w:val="0"/>
          <w:sz w:val="32"/>
          <w:szCs w:val="24"/>
        </w:rPr>
        <w:t>企业</w:t>
      </w:r>
      <w:r w:rsidRPr="002A5197">
        <w:rPr>
          <w:rFonts w:ascii="宋体" w:eastAsia="宋体" w:hAnsi="宋体" w:cs="宋体"/>
          <w:kern w:val="0"/>
          <w:sz w:val="32"/>
          <w:szCs w:val="24"/>
        </w:rPr>
        <w:t>进行审核。</w:t>
      </w:r>
    </w:p>
    <w:p w:rsidR="002C2D9B" w:rsidRDefault="002A5197" w:rsidP="002C2D9B">
      <w:pPr>
        <w:widowControl/>
        <w:spacing w:after="240" w:line="520" w:lineRule="exact"/>
        <w:ind w:firstLineChars="200" w:firstLine="640"/>
        <w:jc w:val="left"/>
        <w:rPr>
          <w:rFonts w:ascii="宋体" w:eastAsia="宋体" w:hAnsi="宋体" w:cs="宋体" w:hint="eastAsia"/>
          <w:kern w:val="0"/>
          <w:sz w:val="32"/>
          <w:szCs w:val="24"/>
        </w:rPr>
      </w:pPr>
      <w:r w:rsidRPr="002A5197">
        <w:rPr>
          <w:rFonts w:ascii="宋体" w:eastAsia="宋体" w:hAnsi="宋体" w:cs="宋体"/>
          <w:kern w:val="0"/>
          <w:sz w:val="32"/>
          <w:szCs w:val="24"/>
        </w:rPr>
        <w:t>经审核，同意</w:t>
      </w:r>
      <w:r w:rsidR="002C2D9B">
        <w:rPr>
          <w:rFonts w:ascii="宋体" w:eastAsia="宋体" w:hAnsi="宋体" w:cs="宋体" w:hint="eastAsia"/>
          <w:kern w:val="0"/>
          <w:sz w:val="32"/>
          <w:szCs w:val="24"/>
        </w:rPr>
        <w:t>XXXX、XXXXX,共XX家企业，</w:t>
      </w:r>
      <w:r w:rsidRPr="002A5197">
        <w:rPr>
          <w:rFonts w:ascii="宋体" w:eastAsia="宋体" w:hAnsi="宋体" w:cs="宋体"/>
          <w:kern w:val="0"/>
          <w:sz w:val="32"/>
          <w:szCs w:val="24"/>
        </w:rPr>
        <w:t>申报</w:t>
      </w:r>
      <w:r w:rsidR="002C2D9B">
        <w:rPr>
          <w:rFonts w:ascii="宋体" w:eastAsia="宋体" w:hAnsi="宋体" w:cs="宋体" w:hint="eastAsia"/>
          <w:kern w:val="0"/>
          <w:sz w:val="32"/>
          <w:szCs w:val="24"/>
        </w:rPr>
        <w:t>2021</w:t>
      </w:r>
      <w:r w:rsidR="002C2D9B" w:rsidRPr="002A5197">
        <w:rPr>
          <w:rFonts w:ascii="宋体" w:eastAsia="宋体" w:hAnsi="宋体" w:cs="宋体"/>
          <w:kern w:val="0"/>
          <w:sz w:val="32"/>
          <w:szCs w:val="24"/>
        </w:rPr>
        <w:t>年</w:t>
      </w:r>
      <w:r w:rsidR="002C2D9B" w:rsidRPr="002C2D9B">
        <w:rPr>
          <w:rFonts w:ascii="宋体" w:eastAsia="宋体" w:hAnsi="宋体" w:cs="宋体" w:hint="eastAsia"/>
          <w:kern w:val="0"/>
          <w:sz w:val="32"/>
          <w:szCs w:val="24"/>
        </w:rPr>
        <w:t>科技型中小企业技术能力提升类实质性产学研联盟</w:t>
      </w:r>
      <w:r w:rsidRPr="002A5197">
        <w:rPr>
          <w:rFonts w:ascii="宋体" w:eastAsia="宋体" w:hAnsi="宋体" w:cs="宋体"/>
          <w:kern w:val="0"/>
          <w:sz w:val="32"/>
          <w:szCs w:val="24"/>
        </w:rPr>
        <w:t>。</w:t>
      </w:r>
    </w:p>
    <w:p w:rsidR="002C2D9B" w:rsidRDefault="002C2D9B" w:rsidP="002A5197">
      <w:pPr>
        <w:widowControl/>
        <w:spacing w:after="240" w:line="520" w:lineRule="exact"/>
        <w:ind w:firstLineChars="200" w:firstLine="640"/>
        <w:jc w:val="left"/>
        <w:rPr>
          <w:rFonts w:ascii="宋体" w:eastAsia="宋体" w:hAnsi="宋体" w:cs="宋体" w:hint="eastAsia"/>
          <w:kern w:val="0"/>
          <w:sz w:val="32"/>
          <w:szCs w:val="24"/>
        </w:rPr>
      </w:pPr>
    </w:p>
    <w:p w:rsidR="002C2D9B" w:rsidRDefault="002C2D9B" w:rsidP="002C2D9B">
      <w:pPr>
        <w:widowControl/>
        <w:spacing w:after="240" w:line="520" w:lineRule="exact"/>
        <w:ind w:firstLineChars="200" w:firstLine="640"/>
        <w:jc w:val="right"/>
        <w:rPr>
          <w:rFonts w:ascii="宋体" w:eastAsia="宋体" w:hAnsi="宋体" w:cs="宋体" w:hint="eastAsia"/>
          <w:kern w:val="0"/>
          <w:sz w:val="32"/>
          <w:szCs w:val="24"/>
        </w:rPr>
      </w:pPr>
      <w:r>
        <w:rPr>
          <w:rFonts w:ascii="宋体" w:eastAsia="宋体" w:hAnsi="宋体" w:cs="宋体" w:hint="eastAsia"/>
          <w:kern w:val="0"/>
          <w:sz w:val="32"/>
          <w:szCs w:val="24"/>
        </w:rPr>
        <w:t xml:space="preserve">                                 XXXX局</w:t>
      </w:r>
    </w:p>
    <w:p w:rsidR="002C2D9B" w:rsidRPr="002C2D9B" w:rsidRDefault="002C2D9B" w:rsidP="002C2D9B">
      <w:pPr>
        <w:widowControl/>
        <w:spacing w:after="240" w:line="520" w:lineRule="exact"/>
        <w:ind w:firstLineChars="200" w:firstLine="640"/>
        <w:jc w:val="right"/>
        <w:rPr>
          <w:rFonts w:ascii="宋体" w:eastAsia="宋体" w:hAnsi="宋体" w:cs="宋体"/>
          <w:kern w:val="0"/>
          <w:sz w:val="32"/>
          <w:szCs w:val="24"/>
        </w:rPr>
      </w:pPr>
      <w:r>
        <w:rPr>
          <w:rFonts w:ascii="宋体" w:eastAsia="宋体" w:hAnsi="宋体" w:cs="宋体"/>
          <w:kern w:val="0"/>
          <w:sz w:val="32"/>
          <w:szCs w:val="24"/>
        </w:rPr>
        <w:t>2021年3月5日</w:t>
      </w:r>
    </w:p>
    <w:sectPr w:rsidR="002C2D9B" w:rsidRPr="002C2D9B" w:rsidSect="000B7C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14E" w:rsidRDefault="0001114E" w:rsidP="002C2D9B">
      <w:r>
        <w:separator/>
      </w:r>
    </w:p>
  </w:endnote>
  <w:endnote w:type="continuationSeparator" w:id="1">
    <w:p w:rsidR="0001114E" w:rsidRDefault="0001114E" w:rsidP="002C2D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14E" w:rsidRDefault="0001114E" w:rsidP="002C2D9B">
      <w:r>
        <w:separator/>
      </w:r>
    </w:p>
  </w:footnote>
  <w:footnote w:type="continuationSeparator" w:id="1">
    <w:p w:rsidR="0001114E" w:rsidRDefault="0001114E" w:rsidP="002C2D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197"/>
    <w:rsid w:val="0001114E"/>
    <w:rsid w:val="000B7CD6"/>
    <w:rsid w:val="002A5197"/>
    <w:rsid w:val="002C2D9B"/>
    <w:rsid w:val="003C2623"/>
    <w:rsid w:val="005C3CA2"/>
    <w:rsid w:val="00E92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2D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2D9B"/>
    <w:rPr>
      <w:sz w:val="18"/>
      <w:szCs w:val="18"/>
    </w:rPr>
  </w:style>
  <w:style w:type="paragraph" w:styleId="a4">
    <w:name w:val="footer"/>
    <w:basedOn w:val="a"/>
    <w:link w:val="Char0"/>
    <w:uiPriority w:val="99"/>
    <w:semiHidden/>
    <w:unhideWhenUsed/>
    <w:rsid w:val="002C2D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2D9B"/>
    <w:rPr>
      <w:sz w:val="18"/>
      <w:szCs w:val="18"/>
    </w:rPr>
  </w:style>
</w:styles>
</file>

<file path=word/webSettings.xml><?xml version="1.0" encoding="utf-8"?>
<w:webSettings xmlns:r="http://schemas.openxmlformats.org/officeDocument/2006/relationships" xmlns:w="http://schemas.openxmlformats.org/wordprocessingml/2006/main">
  <w:divs>
    <w:div w:id="1831172079">
      <w:bodyDiv w:val="1"/>
      <w:marLeft w:val="0"/>
      <w:marRight w:val="0"/>
      <w:marTop w:val="0"/>
      <w:marBottom w:val="0"/>
      <w:divBdr>
        <w:top w:val="none" w:sz="0" w:space="0" w:color="auto"/>
        <w:left w:val="none" w:sz="0" w:space="0" w:color="auto"/>
        <w:bottom w:val="none" w:sz="0" w:space="0" w:color="auto"/>
        <w:right w:val="none" w:sz="0" w:space="0" w:color="auto"/>
      </w:divBdr>
      <w:divsChild>
        <w:div w:id="3966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赵哲</dc:creator>
  <cp:lastModifiedBy>赵哲</cp:lastModifiedBy>
  <cp:revision>2</cp:revision>
  <cp:lastPrinted>2021-03-05T02:35:00Z</cp:lastPrinted>
  <dcterms:created xsi:type="dcterms:W3CDTF">2021-03-05T02:36:00Z</dcterms:created>
  <dcterms:modified xsi:type="dcterms:W3CDTF">2021-03-05T02:36:00Z</dcterms:modified>
</cp:coreProperties>
</file>