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 w:val="0"/>
        <w:overflowPunct/>
        <w:topLinePunct w:val="0"/>
        <w:bidi w:val="0"/>
        <w:snapToGrid/>
        <w:spacing w:line="579" w:lineRule="exact"/>
        <w:ind w:right="0"/>
        <w:textAlignment w:val="auto"/>
        <w:rPr>
          <w:rFonts w:hint="default" w:ascii="Times New Roman" w:hAnsi="Times New Roman" w:eastAsia="仿宋_GB2312" w:cs="Times New Roman"/>
          <w:sz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lang w:eastAsia="zh-CN"/>
        </w:rPr>
        <w:t>附件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3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</w:rPr>
      </w:pPr>
      <w:r>
        <w:rPr>
          <w:rFonts w:hint="default" w:ascii="Times New Roman" w:hAnsi="Times New Roman" w:eastAsia="方正小标宋简体" w:cs="Times New Roman"/>
          <w:sz w:val="44"/>
        </w:rPr>
        <w:t>项目</w:t>
      </w:r>
      <w:r>
        <w:rPr>
          <w:rFonts w:hint="default" w:ascii="Times New Roman" w:hAnsi="Times New Roman" w:eastAsia="方正小标宋简体" w:cs="Times New Roman"/>
          <w:sz w:val="44"/>
          <w:lang w:eastAsia="zh-CN"/>
        </w:rPr>
        <w:t>申报材料</w:t>
      </w:r>
      <w:r>
        <w:rPr>
          <w:rFonts w:hint="default" w:ascii="Times New Roman" w:hAnsi="Times New Roman" w:eastAsia="方正小标宋简体" w:cs="Times New Roman"/>
          <w:sz w:val="44"/>
        </w:rPr>
        <w:t>真实性承诺书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/>
        <w:jc w:val="center"/>
        <w:textAlignment w:val="auto"/>
        <w:rPr>
          <w:rFonts w:hint="default" w:ascii="Times New Roman" w:hAnsi="Times New Roman" w:eastAsia="楷体_GB2312" w:cs="Times New Roman"/>
          <w:sz w:val="32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bidi w:val="0"/>
        <w:snapToGrid/>
        <w:spacing w:line="579" w:lineRule="exact"/>
        <w:ind w:right="0"/>
        <w:textAlignment w:val="auto"/>
        <w:rPr>
          <w:rFonts w:hint="default" w:ascii="Times New Roman" w:hAnsi="Times New Roman" w:eastAsia="仿宋_GB2312" w:cs="Times New Roman"/>
          <w:color w:val="auto"/>
          <w:sz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lang w:eastAsia="zh-CN"/>
        </w:rPr>
        <w:t>营口市科学技术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sz w:val="32"/>
        </w:rPr>
        <w:t>局：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bidi w:val="0"/>
        <w:snapToGrid/>
        <w:spacing w:line="579" w:lineRule="exact"/>
        <w:ind w:right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</w:rPr>
        <w:t>我单位承诺：此次</w:t>
      </w:r>
      <w:r>
        <w:rPr>
          <w:rFonts w:hint="default" w:ascii="Times New Roman" w:hAnsi="Times New Roman" w:eastAsia="仿宋_GB2312" w:cs="Times New Roman"/>
          <w:color w:val="auto"/>
          <w:sz w:val="32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color w:val="auto"/>
          <w:sz w:val="32"/>
        </w:rPr>
        <w:t>的项目（项目名称为</w:t>
      </w:r>
      <w:r>
        <w:rPr>
          <w:rFonts w:hint="default" w:ascii="Times New Roman" w:hAnsi="Times New Roman" w:eastAsia="仿宋_GB2312" w:cs="Times New Roman"/>
          <w:color w:val="auto"/>
          <w:sz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auto"/>
          <w:sz w:val="32"/>
          <w:u w:val="single"/>
          <w:lang w:val="en-US" w:eastAsia="zh-CN"/>
        </w:rPr>
        <w:t>2022年度</w:t>
      </w:r>
      <w:r>
        <w:rPr>
          <w:rFonts w:hint="eastAsia" w:ascii="Times New Roman" w:hAnsi="Times New Roman" w:eastAsia="仿宋_GB2312" w:cs="Times New Roman"/>
          <w:color w:val="auto"/>
          <w:sz w:val="32"/>
          <w:u w:val="single"/>
          <w:lang w:eastAsia="zh-CN"/>
        </w:rPr>
        <w:t>营口</w:t>
      </w:r>
      <w:r>
        <w:rPr>
          <w:rFonts w:hint="default" w:ascii="Times New Roman" w:hAnsi="Times New Roman" w:eastAsia="仿宋_GB2312" w:cs="Times New Roman"/>
          <w:color w:val="auto"/>
          <w:sz w:val="32"/>
          <w:u w:val="single"/>
        </w:rPr>
        <w:t>市</w:t>
      </w:r>
      <w:r>
        <w:rPr>
          <w:rFonts w:hint="default" w:ascii="Times New Roman" w:hAnsi="Times New Roman" w:eastAsia="仿宋_GB2312" w:cs="Times New Roman"/>
          <w:color w:val="auto"/>
          <w:sz w:val="32"/>
          <w:u w:val="single"/>
          <w:lang w:val="en-US" w:eastAsia="zh-CN"/>
        </w:rPr>
        <w:t>科技创新券</w:t>
      </w:r>
      <w:r>
        <w:rPr>
          <w:rFonts w:hint="default" w:ascii="Times New Roman" w:hAnsi="Times New Roman" w:eastAsia="仿宋_GB2312" w:cs="Times New Roman"/>
          <w:color w:val="auto"/>
          <w:sz w:val="32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lang w:eastAsia="zh-CN"/>
        </w:rPr>
        <w:t>申报书</w:t>
      </w:r>
      <w:r>
        <w:rPr>
          <w:rFonts w:hint="default" w:ascii="Times New Roman" w:hAnsi="Times New Roman" w:eastAsia="仿宋_GB2312" w:cs="Times New Roman"/>
          <w:color w:val="auto"/>
          <w:sz w:val="32"/>
        </w:rPr>
        <w:t>及所附资料均真实、合法、有效。如有不实，本单位及本人愿承担包括法律责任的一切责任和后果。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bidi w:val="0"/>
        <w:snapToGrid/>
        <w:spacing w:line="579" w:lineRule="exact"/>
        <w:ind w:righ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bidi w:val="0"/>
        <w:snapToGrid/>
        <w:spacing w:line="579" w:lineRule="exact"/>
        <w:ind w:righ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</w:rPr>
        <w:t xml:space="preserve">       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bidi w:val="0"/>
        <w:snapToGrid/>
        <w:spacing w:line="579" w:lineRule="exact"/>
        <w:ind w:righ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bidi w:val="0"/>
        <w:snapToGrid/>
        <w:spacing w:line="579" w:lineRule="exact"/>
        <w:ind w:righ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bidi w:val="0"/>
        <w:snapToGrid/>
        <w:spacing w:line="579" w:lineRule="exact"/>
        <w:ind w:righ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bidi w:val="0"/>
        <w:snapToGrid/>
        <w:spacing w:line="579" w:lineRule="exact"/>
        <w:ind w:righ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bidi w:val="0"/>
        <w:snapToGrid/>
        <w:spacing w:line="579" w:lineRule="exact"/>
        <w:ind w:righ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bidi w:val="0"/>
        <w:snapToGrid/>
        <w:spacing w:line="579" w:lineRule="exact"/>
        <w:ind w:righ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bidi w:val="0"/>
        <w:snapToGrid/>
        <w:spacing w:line="579" w:lineRule="exact"/>
        <w:ind w:righ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</w:rPr>
        <w:t xml:space="preserve">单位法定代表人（签字）：            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bidi w:val="0"/>
        <w:snapToGrid/>
        <w:spacing w:line="579" w:lineRule="exact"/>
        <w:ind w:right="0" w:firstLine="4320" w:firstLineChars="1350"/>
        <w:textAlignment w:val="auto"/>
        <w:rPr>
          <w:rFonts w:hint="default" w:ascii="Times New Roman" w:hAnsi="Times New Roman" w:eastAsia="仿宋_GB2312" w:cs="Times New Roman"/>
          <w:color w:val="auto"/>
          <w:sz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</w:rPr>
        <w:t>单位（盖章）：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79" w:lineRule="exact"/>
        <w:ind w:righ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bidi w:val="0"/>
        <w:snapToGrid/>
        <w:spacing w:line="579" w:lineRule="exact"/>
        <w:ind w:righ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</w:rPr>
        <w:t xml:space="preserve"> 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lNDMxMGE5OWExMzFmODZhMjNhOGE3ODIxMmU1YjgifQ=="/>
  </w:docVars>
  <w:rsids>
    <w:rsidRoot w:val="3D803783"/>
    <w:rsid w:val="3D803783"/>
    <w:rsid w:val="DEFFBC0A"/>
    <w:rsid w:val="FCF0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字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2022-08-16T00:20:00Z</dcterms:created>
  <dc:creator>primame</dc:creator>
  <cp:lastModifiedBy>greatwall</cp:lastModifiedBy>
  <dcterms:modified xsi:type="dcterms:W3CDTF">2022-09-14T14:23:22Z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84347A4E364844D691B815BE52632DCB</vt:lpwstr>
  </property>
</Properties>
</file>