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cs="Times New Roman" w:eastAsiaTheme="majorEastAsia"/>
          <w:b/>
          <w:sz w:val="32"/>
          <w:szCs w:val="32"/>
        </w:rPr>
      </w:pPr>
      <w:bookmarkStart w:id="0" w:name="_Hlk13137471"/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eastAsia="zh-CN"/>
        </w:rPr>
        <w:t>营口市企业博士双创计划</w:t>
      </w:r>
      <w:r>
        <w:rPr>
          <w:rFonts w:hint="eastAsia" w:ascii="Times New Roman" w:hAnsi="Times New Roman" w:cs="Times New Roman" w:eastAsiaTheme="majorEastAsia"/>
          <w:b/>
          <w:sz w:val="32"/>
          <w:szCs w:val="32"/>
        </w:rPr>
        <w:t>技术创新</w:t>
      </w:r>
      <w:r>
        <w:rPr>
          <w:rFonts w:ascii="Times New Roman" w:hAnsi="Times New Roman" w:cs="Times New Roman" w:eastAsiaTheme="majorEastAsia"/>
          <w:b/>
          <w:sz w:val="32"/>
          <w:szCs w:val="32"/>
        </w:rPr>
        <w:t>需求</w:t>
      </w:r>
      <w:r>
        <w:rPr>
          <w:rFonts w:hint="eastAsia" w:ascii="Times New Roman" w:hAnsi="Times New Roman" w:cs="Times New Roman" w:eastAsiaTheme="majorEastAsia"/>
          <w:b/>
          <w:sz w:val="32"/>
          <w:szCs w:val="32"/>
        </w:rPr>
        <w:t>项目</w:t>
      </w:r>
      <w:r>
        <w:rPr>
          <w:rFonts w:ascii="Times New Roman" w:hAnsi="Times New Roman" w:cs="Times New Roman" w:eastAsiaTheme="majorEastAsia"/>
          <w:b/>
          <w:sz w:val="32"/>
          <w:szCs w:val="32"/>
        </w:rPr>
        <w:t>征集表</w:t>
      </w:r>
    </w:p>
    <w:bookmarkEnd w:id="0"/>
    <w:tbl>
      <w:tblPr>
        <w:tblStyle w:val="7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85"/>
        <w:gridCol w:w="2863"/>
        <w:gridCol w:w="1559"/>
        <w:gridCol w:w="3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077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</w:t>
            </w:r>
            <w:r>
              <w:rPr>
                <w:rFonts w:hint="eastAsia" w:ascii="宋体" w:hAnsi="宋体" w:eastAsia="宋体" w:cs="Times New Roman"/>
                <w:sz w:val="24"/>
              </w:rPr>
              <w:t>求项目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名称</w:t>
            </w:r>
          </w:p>
        </w:tc>
        <w:tc>
          <w:tcPr>
            <w:tcW w:w="7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单位</w:t>
            </w:r>
            <w:r>
              <w:rPr>
                <w:rFonts w:hint="eastAsia" w:ascii="宋体" w:hAnsi="宋体" w:eastAsia="宋体" w:cs="Times New Roman"/>
                <w:sz w:val="24"/>
              </w:rPr>
              <w:t>名称</w:t>
            </w:r>
          </w:p>
        </w:tc>
        <w:tc>
          <w:tcPr>
            <w:tcW w:w="7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单位性质</w:t>
            </w:r>
          </w:p>
        </w:tc>
        <w:tc>
          <w:tcPr>
            <w:tcW w:w="7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高新企业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龙头企业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科技型企业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研发机构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其它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 系 人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联系方式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所属领域</w:t>
            </w:r>
          </w:p>
        </w:tc>
        <w:tc>
          <w:tcPr>
            <w:tcW w:w="7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□装备制造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</w:rPr>
              <w:t>□材料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科学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石油化工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电子信息  </w:t>
            </w:r>
            <w:r>
              <w:rPr>
                <w:rFonts w:ascii="宋体" w:hAnsi="宋体" w:eastAsia="宋体" w:cs="Times New Roman"/>
                <w:sz w:val="24"/>
              </w:rPr>
              <w:t>□生物医药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现代农业  </w:t>
            </w:r>
            <w:r>
              <w:rPr>
                <w:rFonts w:ascii="宋体" w:hAnsi="宋体" w:eastAsia="宋体" w:cs="Times New Roman"/>
                <w:sz w:val="24"/>
              </w:rPr>
              <w:t>□资源环境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海洋产业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节能环保  </w:t>
            </w:r>
            <w:r>
              <w:rPr>
                <w:rFonts w:ascii="宋体" w:hAnsi="宋体" w:eastAsia="宋体" w:cs="Times New Roman"/>
                <w:sz w:val="24"/>
              </w:rPr>
              <w:t>□其他</w:t>
            </w:r>
            <w:r>
              <w:rPr>
                <w:rFonts w:hint="eastAsia"/>
                <w:sz w:val="24"/>
                <w:szCs w:val="24"/>
                <w:u w:val="single"/>
              </w:rPr>
              <w:tab/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需求类型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（可多选）</w:t>
            </w:r>
          </w:p>
        </w:tc>
        <w:tc>
          <w:tcPr>
            <w:tcW w:w="7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1905"/>
                <w:tab w:val="left" w:pos="4068"/>
              </w:tabs>
              <w:spacing w:before="83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□基础前沿 □重大共性关键技术  □新产品开发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□产品升级换代  </w:t>
            </w:r>
          </w:p>
          <w:p>
            <w:pPr>
              <w:pStyle w:val="11"/>
              <w:tabs>
                <w:tab w:val="left" w:pos="1905"/>
                <w:tab w:val="left" w:pos="4068"/>
              </w:tabs>
              <w:spacing w:before="83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□生产线技术改造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制造工艺改进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制造装备改进  □其他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ab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合作方式</w:t>
            </w:r>
          </w:p>
        </w:tc>
        <w:tc>
          <w:tcPr>
            <w:tcW w:w="7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tabs>
                <w:tab w:val="left" w:pos="1785"/>
                <w:tab w:val="left" w:pos="3108"/>
              </w:tabs>
              <w:spacing w:before="83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□购买专利 □技术转让 □技术入股 □委托开发 □合作开发 □其它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374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需求项目总体介绍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（单位基本信息，研发基础条件及项目当前研究进展，后期计划，预期项目实施期限、预算投入和销售额）（500字以内）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4" w:type="dxa"/>
            <w:gridSpan w:val="4"/>
          </w:tcPr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需求项目内容（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需要解决关键技术和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预期目标）（300字以内）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ind w:firstLine="240" w:firstLineChars="1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4" w:type="dxa"/>
            <w:gridSpan w:val="4"/>
          </w:tcPr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</w:rPr>
              <w:t>潜在或意向合作人才或团队简介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（300字以内）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440" w:right="1134" w:bottom="1134" w:left="1797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 w:eastAsiaTheme="majorEastAsia"/>
          <w:b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sz w:val="32"/>
          <w:szCs w:val="32"/>
        </w:rPr>
        <w:t>附件2</w:t>
      </w:r>
    </w:p>
    <w:p>
      <w:pPr>
        <w:jc w:val="center"/>
        <w:rPr>
          <w:rFonts w:ascii="Times New Roman" w:hAnsi="Times New Roman" w:cs="Times New Roman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eastAsia="zh-CN"/>
        </w:rPr>
        <w:t>营口市企业博士双创计划</w:t>
      </w:r>
      <w:r>
        <w:rPr>
          <w:rFonts w:hint="eastAsia" w:ascii="Times New Roman" w:hAnsi="Times New Roman" w:cs="Times New Roman" w:eastAsiaTheme="majorEastAsia"/>
          <w:b/>
          <w:sz w:val="32"/>
          <w:szCs w:val="32"/>
        </w:rPr>
        <w:t>技术创新</w:t>
      </w:r>
      <w:r>
        <w:rPr>
          <w:rFonts w:ascii="Times New Roman" w:hAnsi="Times New Roman" w:cs="Times New Roman" w:eastAsiaTheme="majorEastAsia"/>
          <w:b/>
          <w:sz w:val="32"/>
          <w:szCs w:val="32"/>
        </w:rPr>
        <w:t>需求</w:t>
      </w:r>
      <w:r>
        <w:rPr>
          <w:rFonts w:hint="eastAsia" w:ascii="Times New Roman" w:hAnsi="Times New Roman" w:cs="Times New Roman" w:eastAsiaTheme="majorEastAsia"/>
          <w:b/>
          <w:sz w:val="32"/>
          <w:szCs w:val="32"/>
        </w:rPr>
        <w:t>项目汇总</w:t>
      </w:r>
      <w:r>
        <w:rPr>
          <w:rFonts w:ascii="Times New Roman" w:hAnsi="Times New Roman" w:cs="Times New Roman" w:eastAsiaTheme="majorEastAsia"/>
          <w:b/>
          <w:sz w:val="32"/>
          <w:szCs w:val="32"/>
        </w:rPr>
        <w:t>表</w:t>
      </w:r>
    </w:p>
    <w:p>
      <w:pPr>
        <w:jc w:val="center"/>
        <w:rPr>
          <w:rFonts w:ascii="Times New Roman" w:hAnsi="Times New Roman" w:cs="Times New Roman" w:eastAsiaTheme="majorEastAsia"/>
          <w:b/>
          <w:sz w:val="32"/>
          <w:szCs w:val="32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推荐单位</w:t>
      </w:r>
      <w:r>
        <w:rPr>
          <w:rFonts w:hint="eastAsia" w:ascii="宋体" w:hAnsi="宋体" w:eastAsia="宋体" w:cs="Times New Roman"/>
          <w:sz w:val="24"/>
          <w:szCs w:val="24"/>
        </w:rPr>
        <w:t xml:space="preserve">：（公章）                                                                  </w:t>
      </w:r>
      <w:r>
        <w:rPr>
          <w:rFonts w:ascii="宋体" w:hAnsi="宋体" w:eastAsia="宋体" w:cs="Times New Roman"/>
          <w:sz w:val="24"/>
          <w:szCs w:val="24"/>
        </w:rPr>
        <w:t>填报日期：   年   月   日</w:t>
      </w:r>
    </w:p>
    <w:tbl>
      <w:tblPr>
        <w:tblStyle w:val="8"/>
        <w:tblW w:w="15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51"/>
        <w:gridCol w:w="1418"/>
        <w:gridCol w:w="850"/>
        <w:gridCol w:w="3828"/>
        <w:gridCol w:w="2126"/>
        <w:gridCol w:w="1134"/>
        <w:gridCol w:w="117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需求名称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需求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或需求联盟及盟主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行业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领域</w:t>
            </w:r>
          </w:p>
        </w:tc>
        <w:tc>
          <w:tcPr>
            <w:tcW w:w="3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简述关键技术及预期目标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潜在或意向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合作人才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或团队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117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实施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期限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预算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投入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预期销售额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联系人：                                              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51"/>
    <w:rsid w:val="00010A63"/>
    <w:rsid w:val="00067CA0"/>
    <w:rsid w:val="000C36B3"/>
    <w:rsid w:val="00117512"/>
    <w:rsid w:val="001268E4"/>
    <w:rsid w:val="00126C25"/>
    <w:rsid w:val="0018775C"/>
    <w:rsid w:val="001909E4"/>
    <w:rsid w:val="00192145"/>
    <w:rsid w:val="001E0C3C"/>
    <w:rsid w:val="00212EE0"/>
    <w:rsid w:val="00235215"/>
    <w:rsid w:val="00255D37"/>
    <w:rsid w:val="002C0FB9"/>
    <w:rsid w:val="00300F4F"/>
    <w:rsid w:val="00315E20"/>
    <w:rsid w:val="00320F11"/>
    <w:rsid w:val="0035198E"/>
    <w:rsid w:val="003C1511"/>
    <w:rsid w:val="003E16C0"/>
    <w:rsid w:val="00437D53"/>
    <w:rsid w:val="00463A5F"/>
    <w:rsid w:val="00506140"/>
    <w:rsid w:val="00520608"/>
    <w:rsid w:val="005334B8"/>
    <w:rsid w:val="005879E5"/>
    <w:rsid w:val="00595CC8"/>
    <w:rsid w:val="005965AA"/>
    <w:rsid w:val="005B209E"/>
    <w:rsid w:val="005E06C5"/>
    <w:rsid w:val="00603467"/>
    <w:rsid w:val="006045CD"/>
    <w:rsid w:val="00631B28"/>
    <w:rsid w:val="00634ADC"/>
    <w:rsid w:val="006465AC"/>
    <w:rsid w:val="00651510"/>
    <w:rsid w:val="006651F3"/>
    <w:rsid w:val="00764548"/>
    <w:rsid w:val="007D1A26"/>
    <w:rsid w:val="00813BF9"/>
    <w:rsid w:val="0082135D"/>
    <w:rsid w:val="00834266"/>
    <w:rsid w:val="008C0900"/>
    <w:rsid w:val="00954164"/>
    <w:rsid w:val="009903B7"/>
    <w:rsid w:val="009B6230"/>
    <w:rsid w:val="009C23BD"/>
    <w:rsid w:val="009C2C51"/>
    <w:rsid w:val="00A00D36"/>
    <w:rsid w:val="00A0640A"/>
    <w:rsid w:val="00A31988"/>
    <w:rsid w:val="00A90A5A"/>
    <w:rsid w:val="00A962F5"/>
    <w:rsid w:val="00AA70FE"/>
    <w:rsid w:val="00B06BEC"/>
    <w:rsid w:val="00B630B5"/>
    <w:rsid w:val="00BE6D9E"/>
    <w:rsid w:val="00C36974"/>
    <w:rsid w:val="00C71DFF"/>
    <w:rsid w:val="00D07510"/>
    <w:rsid w:val="00D567A9"/>
    <w:rsid w:val="00D9491F"/>
    <w:rsid w:val="00DC6752"/>
    <w:rsid w:val="00DD50F2"/>
    <w:rsid w:val="00DE4C1E"/>
    <w:rsid w:val="00DE7555"/>
    <w:rsid w:val="00E10391"/>
    <w:rsid w:val="00E25641"/>
    <w:rsid w:val="00E30954"/>
    <w:rsid w:val="00EB1C34"/>
    <w:rsid w:val="00EB47EE"/>
    <w:rsid w:val="00ED73A2"/>
    <w:rsid w:val="00EF6519"/>
    <w:rsid w:val="00F6323B"/>
    <w:rsid w:val="00F93A57"/>
    <w:rsid w:val="00FE5218"/>
    <w:rsid w:val="1AFEA8A6"/>
    <w:rsid w:val="3BD7049C"/>
    <w:rsid w:val="5F3F35C8"/>
    <w:rsid w:val="EFBFA884"/>
    <w:rsid w:val="FDFDD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262</Words>
  <Characters>1498</Characters>
  <Lines>12</Lines>
  <Paragraphs>3</Paragraphs>
  <TotalTime>13</TotalTime>
  <ScaleCrop>false</ScaleCrop>
  <LinksUpToDate>false</LinksUpToDate>
  <CharactersWithSpaces>1757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2021-02-25T18:18:00Z</dcterms:created>
  <dc:creator>Sky123.Org</dc:creator>
  <cp:lastModifiedBy>greatwall</cp:lastModifiedBy>
  <cp:lastPrinted>2022-12-09T01:59:00Z</cp:lastPrinted>
  <dcterms:modified xsi:type="dcterms:W3CDTF">2022-12-08T10:25:16Z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