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060" w:hanging="4060" w:hangingChars="1450"/>
        <w:jc w:val="left"/>
        <w:rPr>
          <w:rFonts w:hint="eastAsia" w:asciiTheme="minorEastAsia" w:hAnsiTheme="minorEastAsia" w:cstheme="minorEastAsia"/>
          <w:b/>
          <w:bCs/>
          <w:sz w:val="28"/>
          <w:szCs w:val="32"/>
          <w:lang w:eastAsia="zh-CN"/>
        </w:rPr>
      </w:pPr>
      <w:r>
        <w:rPr>
          <w:rFonts w:hint="eastAsia" w:ascii="宋体" w:hAnsi="宋体" w:eastAsia="仿宋_GB2312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32"/>
          <w:lang w:eastAsia="zh-CN"/>
        </w:rPr>
        <w:t>：</w:t>
      </w:r>
    </w:p>
    <w:p>
      <w:pPr>
        <w:ind w:left="4060" w:hanging="4921" w:hangingChars="1450"/>
        <w:jc w:val="center"/>
        <w:rPr>
          <w:rFonts w:hint="eastAsia" w:asciiTheme="majorEastAsia" w:hAnsiTheme="majorEastAsia" w:eastAsiaTheme="majorEastAsia" w:cstheme="majorEastAsia"/>
          <w:b/>
          <w:bCs/>
          <w:spacing w:val="-11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11"/>
          <w:sz w:val="36"/>
          <w:szCs w:val="36"/>
          <w:lang w:val="en-US" w:eastAsia="zh-CN"/>
        </w:rPr>
        <w:t>2021年营口市农村科技特派计划项目结题验收结果表</w:t>
      </w:r>
    </w:p>
    <w:bookmarkEnd w:id="0"/>
    <w:tbl>
      <w:tblPr>
        <w:tblStyle w:val="5"/>
        <w:tblpPr w:leftFromText="180" w:rightFromText="180" w:vertAnchor="text" w:horzAnchor="page" w:tblpXSpec="center" w:tblpY="534"/>
        <w:tblOverlap w:val="never"/>
        <w:tblW w:w="14557" w:type="dxa"/>
        <w:jc w:val="center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714"/>
        <w:gridCol w:w="5974"/>
        <w:gridCol w:w="4479"/>
        <w:gridCol w:w="1516"/>
        <w:gridCol w:w="1874"/>
      </w:tblGrid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92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承担单位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项目验收结果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营口市鲅鱼圈葡萄科技特派团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辽宁农业职业技术学院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卜庆雁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营口市盖州果蔬绿色高效生产关键技术科技特派团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营口市农业农村综合发展服务中心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冯亚楠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营口市鲅鱼圈果树高效栽培科技特派团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辽宁省果树科学研究所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王升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营口市鲅鱼圈西甜瓜科技特派团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辽宁农业职业技术学院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于红茹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营口市大石桥南美白对虾及其它水产养殖科技特派团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营口市农业农村综合发展服务中心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李举鹏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营口市盖州五味子栽培与加工科技特派团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辽宁农业职业技术学院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蔡智军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营口市盖州绒山羊养殖科技特派团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辽宁农业职业技术学院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孙亚波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营口市大石桥特色果品商品化提升科技特派团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辽宁省果树科学研究所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姜永峰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4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营口市大石桥大红袍李子优质高效施肥科技特派团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辽宁省果树科学研究所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刘秀春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结题通过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1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400" w:right="1440" w:bottom="1466" w:left="8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jFkNWU2NDE2MzU0MzM5MDliMTlkYmIwYzU1MWQifQ=="/>
  </w:docVars>
  <w:rsids>
    <w:rsidRoot w:val="00C64E18"/>
    <w:rsid w:val="00023513"/>
    <w:rsid w:val="00073FEE"/>
    <w:rsid w:val="000751AF"/>
    <w:rsid w:val="00081D93"/>
    <w:rsid w:val="000A19FE"/>
    <w:rsid w:val="000A4D28"/>
    <w:rsid w:val="000C62CA"/>
    <w:rsid w:val="000C7026"/>
    <w:rsid w:val="001130E3"/>
    <w:rsid w:val="0012079D"/>
    <w:rsid w:val="001630A7"/>
    <w:rsid w:val="001C0691"/>
    <w:rsid w:val="001E7F3C"/>
    <w:rsid w:val="001F3473"/>
    <w:rsid w:val="0027050D"/>
    <w:rsid w:val="002D032D"/>
    <w:rsid w:val="0034213E"/>
    <w:rsid w:val="004537EA"/>
    <w:rsid w:val="004B0A72"/>
    <w:rsid w:val="00501FA6"/>
    <w:rsid w:val="00502B5C"/>
    <w:rsid w:val="00553249"/>
    <w:rsid w:val="005822BF"/>
    <w:rsid w:val="005910A3"/>
    <w:rsid w:val="00603339"/>
    <w:rsid w:val="006C65A1"/>
    <w:rsid w:val="006C7604"/>
    <w:rsid w:val="006C76A4"/>
    <w:rsid w:val="006E3FA8"/>
    <w:rsid w:val="006E6C33"/>
    <w:rsid w:val="006F0ABB"/>
    <w:rsid w:val="007065E3"/>
    <w:rsid w:val="007A366C"/>
    <w:rsid w:val="007A70CB"/>
    <w:rsid w:val="00815902"/>
    <w:rsid w:val="008C5F78"/>
    <w:rsid w:val="00902842"/>
    <w:rsid w:val="009339E0"/>
    <w:rsid w:val="009561F4"/>
    <w:rsid w:val="00980B34"/>
    <w:rsid w:val="0098537E"/>
    <w:rsid w:val="009A61CB"/>
    <w:rsid w:val="009D0CA3"/>
    <w:rsid w:val="009E6C30"/>
    <w:rsid w:val="00A1356C"/>
    <w:rsid w:val="00A71F1A"/>
    <w:rsid w:val="00AA4659"/>
    <w:rsid w:val="00AA645B"/>
    <w:rsid w:val="00AB5F3A"/>
    <w:rsid w:val="00AC5A63"/>
    <w:rsid w:val="00AF2181"/>
    <w:rsid w:val="00B7106C"/>
    <w:rsid w:val="00BB2B5F"/>
    <w:rsid w:val="00BC272D"/>
    <w:rsid w:val="00BC525F"/>
    <w:rsid w:val="00BD3C86"/>
    <w:rsid w:val="00BE4826"/>
    <w:rsid w:val="00C47F1C"/>
    <w:rsid w:val="00C64E18"/>
    <w:rsid w:val="00C65FC1"/>
    <w:rsid w:val="00C6653F"/>
    <w:rsid w:val="00C720F5"/>
    <w:rsid w:val="00CA67C7"/>
    <w:rsid w:val="00CB2AD9"/>
    <w:rsid w:val="00D25487"/>
    <w:rsid w:val="00D60ACE"/>
    <w:rsid w:val="00D9053E"/>
    <w:rsid w:val="00D94885"/>
    <w:rsid w:val="00D94E72"/>
    <w:rsid w:val="00E536BC"/>
    <w:rsid w:val="00E72870"/>
    <w:rsid w:val="00EA28C5"/>
    <w:rsid w:val="00F31C49"/>
    <w:rsid w:val="00F4719B"/>
    <w:rsid w:val="00FB0DDD"/>
    <w:rsid w:val="00FD3BDD"/>
    <w:rsid w:val="031B1542"/>
    <w:rsid w:val="0BB923D7"/>
    <w:rsid w:val="10AA1CBB"/>
    <w:rsid w:val="256C9ED7"/>
    <w:rsid w:val="3D0A2E41"/>
    <w:rsid w:val="3FBB012A"/>
    <w:rsid w:val="452C2751"/>
    <w:rsid w:val="47D123B0"/>
    <w:rsid w:val="520C0916"/>
    <w:rsid w:val="55711131"/>
    <w:rsid w:val="56F72709"/>
    <w:rsid w:val="5F7BDFF7"/>
    <w:rsid w:val="69947B71"/>
    <w:rsid w:val="6B777140"/>
    <w:rsid w:val="71EFAB2B"/>
    <w:rsid w:val="7BFD6CAB"/>
    <w:rsid w:val="7CBF9A7E"/>
    <w:rsid w:val="7FF63EBA"/>
    <w:rsid w:val="BAF93F0F"/>
    <w:rsid w:val="CC7FA5DF"/>
    <w:rsid w:val="F65F747C"/>
    <w:rsid w:val="FF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_Style 4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635</Words>
  <Characters>662</Characters>
  <Lines>17</Lines>
  <Paragraphs>4</Paragraphs>
  <TotalTime>7</TotalTime>
  <ScaleCrop>false</ScaleCrop>
  <LinksUpToDate>false</LinksUpToDate>
  <CharactersWithSpaces>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2020-07-28T21:35:00Z</dcterms:created>
  <dc:creator>微软用户</dc:creator>
  <cp:lastModifiedBy>§黑涩♥天箜∫　</cp:lastModifiedBy>
  <cp:lastPrinted>2022-03-15T21:05:00Z</cp:lastPrinted>
  <dcterms:modified xsi:type="dcterms:W3CDTF">2023-06-07T08:13:40Z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9F44D0DF420E484E94230197594AC053</vt:lpwstr>
  </property>
</Properties>
</file>